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2C" w:rsidRDefault="001E752C">
      <w:pPr>
        <w:ind w:left="5670" w:right="661" w:firstLine="426"/>
        <w:rPr>
          <w:sz w:val="24"/>
        </w:rPr>
      </w:pPr>
    </w:p>
    <w:p w:rsidR="001E752C" w:rsidRDefault="001E752C">
      <w:pPr>
        <w:ind w:firstLine="363"/>
        <w:rPr>
          <w:sz w:val="22"/>
        </w:rPr>
      </w:pPr>
      <w:r>
        <w:rPr>
          <w:sz w:val="22"/>
        </w:rPr>
        <w:t xml:space="preserve">№ </w:t>
      </w:r>
      <w:r w:rsidR="00935353">
        <w:rPr>
          <w:i/>
          <w:sz w:val="22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0" w:name="ТекстовоеПоле4"/>
      <w:r>
        <w:rPr>
          <w:i/>
          <w:sz w:val="22"/>
          <w:u w:val="single"/>
        </w:rPr>
        <w:instrText xml:space="preserve"> FORMTEXT </w:instrText>
      </w:r>
      <w:r w:rsidR="00935353">
        <w:rPr>
          <w:i/>
          <w:sz w:val="22"/>
          <w:u w:val="single"/>
        </w:rPr>
      </w:r>
      <w:r w:rsidR="00935353">
        <w:rPr>
          <w:i/>
          <w:sz w:val="22"/>
          <w:u w:val="single"/>
        </w:rPr>
        <w:fldChar w:fldCharType="separate"/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 w:rsidR="00935353">
        <w:rPr>
          <w:i/>
          <w:sz w:val="22"/>
          <w:u w:val="single"/>
        </w:rPr>
        <w:fldChar w:fldCharType="end"/>
      </w:r>
      <w:bookmarkEnd w:id="0"/>
      <w:r>
        <w:rPr>
          <w:sz w:val="22"/>
        </w:rPr>
        <w:t xml:space="preserve"> от «</w:t>
      </w:r>
      <w:r w:rsidR="00935353">
        <w:rPr>
          <w:sz w:val="22"/>
          <w:u w:val="single"/>
        </w:rPr>
        <w:fldChar w:fldCharType="begin">
          <w:ffData>
            <w:name w:val="ТекстовоеПоле5"/>
            <w:enabled/>
            <w:calcOnExit w:val="0"/>
            <w:textInput>
              <w:type w:val="number"/>
              <w:maxLength w:val="2"/>
              <w:format w:val=""/>
            </w:textInput>
          </w:ffData>
        </w:fldChar>
      </w:r>
      <w:bookmarkStart w:id="1" w:name="ТекстовоеПоле5"/>
      <w:r>
        <w:rPr>
          <w:sz w:val="22"/>
          <w:u w:val="single"/>
        </w:rPr>
        <w:instrText xml:space="preserve"> FORMTEXT </w:instrText>
      </w:r>
      <w:r w:rsidR="00935353">
        <w:rPr>
          <w:sz w:val="22"/>
          <w:u w:val="single"/>
        </w:rPr>
      </w:r>
      <w:r w:rsidR="00935353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35353">
        <w:rPr>
          <w:sz w:val="22"/>
          <w:u w:val="single"/>
        </w:rPr>
        <w:fldChar w:fldCharType="end"/>
      </w:r>
      <w:bookmarkEnd w:id="1"/>
      <w:r>
        <w:rPr>
          <w:sz w:val="22"/>
        </w:rPr>
        <w:t xml:space="preserve">» </w:t>
      </w:r>
      <w:r w:rsidR="00935353">
        <w:rPr>
          <w:sz w:val="22"/>
          <w:u w:val="single"/>
        </w:rPr>
        <w:fldChar w:fldCharType="begin">
          <w:ffData>
            <w:name w:val="ТекстовоеПоле7"/>
            <w:enabled/>
            <w:calcOnExit w:val="0"/>
            <w:textInput>
              <w:default w:val="               "/>
              <w:maxLength w:val="15"/>
              <w:format w:val=""/>
            </w:textInput>
          </w:ffData>
        </w:fldChar>
      </w:r>
      <w:bookmarkStart w:id="2" w:name="ТекстовоеПоле7"/>
      <w:r>
        <w:rPr>
          <w:sz w:val="22"/>
          <w:u w:val="single"/>
        </w:rPr>
        <w:instrText xml:space="preserve"> FORMTEXT </w:instrText>
      </w:r>
      <w:r w:rsidR="00935353">
        <w:rPr>
          <w:sz w:val="22"/>
          <w:u w:val="single"/>
        </w:rPr>
      </w:r>
      <w:r w:rsidR="00935353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 xml:space="preserve">               </w:t>
      </w:r>
      <w:r w:rsidR="00935353">
        <w:rPr>
          <w:sz w:val="22"/>
          <w:u w:val="single"/>
        </w:rPr>
        <w:fldChar w:fldCharType="end"/>
      </w:r>
      <w:bookmarkEnd w:id="2"/>
      <w:r w:rsidR="00671A41">
        <w:rPr>
          <w:sz w:val="22"/>
        </w:rPr>
        <w:t xml:space="preserve"> 20        </w:t>
      </w:r>
      <w:r>
        <w:rPr>
          <w:sz w:val="22"/>
        </w:rPr>
        <w:t xml:space="preserve"> года.</w:t>
      </w:r>
    </w:p>
    <w:p w:rsidR="005628E6" w:rsidRDefault="005628E6">
      <w:pPr>
        <w:ind w:firstLine="363"/>
        <w:rPr>
          <w:sz w:val="22"/>
        </w:rPr>
      </w:pPr>
    </w:p>
    <w:p w:rsidR="00BB0B2D" w:rsidRDefault="00BB0B2D">
      <w:pPr>
        <w:ind w:firstLine="363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2429"/>
        <w:gridCol w:w="4241"/>
      </w:tblGrid>
      <w:tr w:rsidR="00CF371E" w:rsidTr="00CF371E">
        <w:trPr>
          <w:trHeight w:val="955"/>
        </w:trPr>
        <w:tc>
          <w:tcPr>
            <w:tcW w:w="3936" w:type="dxa"/>
          </w:tcPr>
          <w:p w:rsidR="00CF371E" w:rsidRPr="00CF371E" w:rsidRDefault="00CF371E" w:rsidP="00CF371E">
            <w:pPr>
              <w:pStyle w:val="2"/>
              <w:widowControl w:val="0"/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textAlignment w:val="baseline"/>
              <w:rPr>
                <w:b w:val="0"/>
                <w:sz w:val="24"/>
                <w:lang w:val="en-US"/>
              </w:rPr>
            </w:pPr>
          </w:p>
        </w:tc>
        <w:tc>
          <w:tcPr>
            <w:tcW w:w="2989" w:type="dxa"/>
            <w:vAlign w:val="center"/>
          </w:tcPr>
          <w:p w:rsidR="00CF371E" w:rsidRPr="00CF371E" w:rsidRDefault="00CF371E" w:rsidP="00CF371E">
            <w:pPr>
              <w:pStyle w:val="2"/>
              <w:widowControl w:val="0"/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textAlignment w:val="baseline"/>
              <w:rPr>
                <w:b w:val="0"/>
                <w:sz w:val="24"/>
                <w:lang w:val="en-US"/>
              </w:rPr>
            </w:pPr>
          </w:p>
        </w:tc>
        <w:tc>
          <w:tcPr>
            <w:tcW w:w="4062" w:type="dxa"/>
          </w:tcPr>
          <w:tbl>
            <w:tblPr>
              <w:tblStyle w:val="a9"/>
              <w:tblW w:w="4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25"/>
            </w:tblGrid>
            <w:tr w:rsidR="00F71980" w:rsidRPr="00BB0B2D" w:rsidTr="00BB0B2D">
              <w:tc>
                <w:tcPr>
                  <w:tcW w:w="4025" w:type="dxa"/>
                  <w:vAlign w:val="center"/>
                </w:tcPr>
                <w:p w:rsidR="00F71980" w:rsidRDefault="00F71980">
                  <w:pPr>
                    <w:rPr>
                      <w:rFonts w:cs="Tahoma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у ООО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«СУ-53»</w:t>
                  </w:r>
                </w:p>
              </w:tc>
            </w:tr>
            <w:tr w:rsidR="00F71980" w:rsidRPr="00CF371E" w:rsidTr="00BB0B2D">
              <w:tc>
                <w:tcPr>
                  <w:tcW w:w="4025" w:type="dxa"/>
                  <w:vAlign w:val="center"/>
                </w:tcPr>
                <w:p w:rsidR="00F71980" w:rsidRDefault="00F71980">
                  <w:pPr>
                    <w:rPr>
                      <w:rFonts w:cs="Tahoma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Коржавину В.Ю.</w:t>
                  </w:r>
                </w:p>
              </w:tc>
            </w:tr>
          </w:tbl>
          <w:p w:rsidR="00CF371E" w:rsidRPr="00CF371E" w:rsidRDefault="00CF371E" w:rsidP="00CF371E">
            <w:pPr>
              <w:pStyle w:val="2"/>
              <w:widowControl w:val="0"/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jc w:val="left"/>
              <w:textAlignment w:val="baseline"/>
              <w:rPr>
                <w:b w:val="0"/>
                <w:sz w:val="24"/>
              </w:rPr>
            </w:pPr>
          </w:p>
        </w:tc>
      </w:tr>
    </w:tbl>
    <w:p w:rsidR="00CF371E" w:rsidRPr="004C1A1E" w:rsidRDefault="00CF371E" w:rsidP="001F3826">
      <w:pPr>
        <w:pStyle w:val="2"/>
        <w:tabs>
          <w:tab w:val="clear" w:pos="0"/>
        </w:tabs>
        <w:spacing w:line="100" w:lineRule="atLeast"/>
        <w:jc w:val="left"/>
        <w:rPr>
          <w:sz w:val="16"/>
          <w:szCs w:val="16"/>
        </w:rPr>
      </w:pPr>
    </w:p>
    <w:p w:rsidR="00CF371E" w:rsidRPr="007D1422" w:rsidRDefault="00CF371E" w:rsidP="00CF371E">
      <w:pPr>
        <w:tabs>
          <w:tab w:val="left" w:pos="0"/>
        </w:tabs>
        <w:spacing w:line="100" w:lineRule="atLeast"/>
        <w:jc w:val="center"/>
      </w:pPr>
      <w:r w:rsidRPr="00380638">
        <w:rPr>
          <w:b/>
          <w:sz w:val="28"/>
          <w:szCs w:val="28"/>
        </w:rPr>
        <w:t xml:space="preserve">Заявление на проведение лабораторных </w:t>
      </w:r>
      <w:r w:rsidR="00A74062">
        <w:rPr>
          <w:b/>
          <w:sz w:val="28"/>
          <w:szCs w:val="28"/>
        </w:rPr>
        <w:t>испытаний</w:t>
      </w:r>
    </w:p>
    <w:p w:rsidR="00CF371E" w:rsidRPr="00515795" w:rsidRDefault="00CF371E" w:rsidP="00CF371E">
      <w:pPr>
        <w:tabs>
          <w:tab w:val="left" w:pos="0"/>
        </w:tabs>
        <w:spacing w:line="100" w:lineRule="atLeast"/>
        <w:jc w:val="center"/>
        <w:rPr>
          <w:sz w:val="4"/>
          <w:szCs w:val="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43"/>
        <w:gridCol w:w="5245"/>
      </w:tblGrid>
      <w:tr w:rsidR="002B6D1C" w:rsidRPr="005322DE" w:rsidTr="002B6D1C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1C" w:rsidRPr="00F6733C" w:rsidRDefault="002B6D1C" w:rsidP="00403F4A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1. Информация о заказчике</w:t>
            </w:r>
            <w:r w:rsidR="00A74062" w:rsidRPr="00F6733C">
              <w:rPr>
                <w:rFonts w:cs="Tahoma"/>
                <w:b/>
                <w:sz w:val="22"/>
                <w:szCs w:val="22"/>
              </w:rPr>
              <w:t xml:space="preserve"> юридическом лице</w:t>
            </w:r>
            <w:r w:rsidR="004C1A1E" w:rsidRPr="00F6733C">
              <w:rPr>
                <w:rFonts w:cs="Tahoma"/>
                <w:b/>
                <w:sz w:val="22"/>
                <w:szCs w:val="22"/>
              </w:rPr>
              <w:t>:</w:t>
            </w:r>
          </w:p>
        </w:tc>
      </w:tr>
      <w:tr w:rsidR="002B6D1C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2B6D1C" w:rsidP="008C406A">
            <w:pPr>
              <w:suppressAutoHyphens/>
            </w:pPr>
            <w:r w:rsidRPr="00F6733C">
              <w:t>для юр. лица наименование предприятия, юр. и фактический адрес</w:t>
            </w:r>
            <w:r w:rsidR="00A74062" w:rsidRPr="00F6733C"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Pr="005322DE" w:rsidRDefault="002B6D1C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8C406A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t xml:space="preserve">ИНН/КПП, </w:t>
            </w:r>
            <w:proofErr w:type="gramStart"/>
            <w:r w:rsidRPr="00F6733C">
              <w:t>р</w:t>
            </w:r>
            <w:proofErr w:type="gramEnd"/>
            <w:r w:rsidRPr="00F6733C">
              <w:t>/с, БИК, ОКТМО, ОКПО, ОГРН, ФИО и должность руководителя</w:t>
            </w:r>
            <w:r w:rsidR="00BB0B2D" w:rsidRPr="00F6733C">
              <w:t>, на основании чего он действует</w:t>
            </w:r>
            <w:r w:rsidR="00A74062" w:rsidRPr="00F6733C"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8C406A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t>телефон: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8C406A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rPr>
                <w:lang w:val="en-US"/>
              </w:rPr>
              <w:t>e</w:t>
            </w:r>
            <w:r w:rsidRPr="00F6733C">
              <w:t>-</w:t>
            </w:r>
            <w:r w:rsidRPr="00F6733C">
              <w:rPr>
                <w:lang w:val="en-US"/>
              </w:rPr>
              <w:t>mail</w:t>
            </w:r>
            <w:r w:rsidRPr="00F6733C"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A74062" w:rsidRPr="005322DE" w:rsidTr="00F03108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A74062" w:rsidP="00A74062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2. Информация о заказчике</w:t>
            </w:r>
            <w:r w:rsidRPr="00F6733C">
              <w:rPr>
                <w:rFonts w:cs="Tahoma"/>
                <w:b/>
                <w:sz w:val="22"/>
                <w:szCs w:val="22"/>
              </w:rPr>
              <w:t xml:space="preserve"> физическом лице:</w:t>
            </w:r>
          </w:p>
        </w:tc>
      </w:tr>
      <w:tr w:rsidR="002B6D1C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3D" w:rsidRPr="00F6733C" w:rsidRDefault="00CA603D" w:rsidP="00CA603D">
            <w:pPr>
              <w:suppressAutoHyphens/>
            </w:pPr>
          </w:p>
          <w:p w:rsidR="002B6D1C" w:rsidRPr="00F6733C" w:rsidRDefault="002B6D1C" w:rsidP="00CA603D">
            <w:pPr>
              <w:suppressAutoHyphens/>
            </w:pPr>
            <w:r w:rsidRPr="00F6733C">
              <w:t>ФИО, адрес</w:t>
            </w:r>
            <w:r w:rsidR="004C1A1E" w:rsidRPr="00F6733C">
              <w:t xml:space="preserve"> регистрации (почтовый адрес)</w:t>
            </w:r>
            <w:r w:rsidR="00A74062" w:rsidRPr="00F6733C">
              <w:t>:</w:t>
            </w:r>
          </w:p>
          <w:p w:rsidR="00CA603D" w:rsidRPr="00F6733C" w:rsidRDefault="00CA603D" w:rsidP="00CA603D">
            <w:pPr>
              <w:suppressAutoHyphens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Pr="005322DE" w:rsidRDefault="002B6D1C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2B6D1C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1C" w:rsidRPr="00F6733C" w:rsidRDefault="004C1A1E" w:rsidP="008C406A">
            <w:pPr>
              <w:suppressAutoHyphens/>
            </w:pPr>
            <w:r w:rsidRPr="00F6733C">
              <w:t>паспортные данные</w:t>
            </w:r>
            <w:r w:rsidR="00A74062" w:rsidRPr="00F6733C">
              <w:t>:</w:t>
            </w:r>
            <w:r w:rsidR="002B6D1C" w:rsidRPr="00F6733C"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4C1A1E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1E" w:rsidRPr="00F6733C" w:rsidRDefault="004C1A1E" w:rsidP="008C406A">
            <w:pPr>
              <w:suppressAutoHyphens/>
            </w:pPr>
            <w:r w:rsidRPr="00F6733C">
              <w:t>телефон: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4C1A1E" w:rsidRPr="005322DE" w:rsidTr="002D4DA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4C1A1E" w:rsidP="00A74062">
            <w:pPr>
              <w:suppressAutoHyphens/>
            </w:pPr>
            <w:r w:rsidRPr="00F6733C">
              <w:rPr>
                <w:lang w:val="en-US"/>
              </w:rPr>
              <w:t>e</w:t>
            </w:r>
            <w:r w:rsidRPr="00F6733C">
              <w:t>-</w:t>
            </w:r>
            <w:r w:rsidRPr="00F6733C">
              <w:rPr>
                <w:lang w:val="en-US"/>
              </w:rPr>
              <w:t>mail</w:t>
            </w:r>
            <w:r w:rsidRPr="00F6733C">
              <w:t>:</w:t>
            </w:r>
            <w:r w:rsidR="00A74062" w:rsidRPr="00F6733C"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A74062" w:rsidRPr="005322DE" w:rsidTr="00F03108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F03108" w:rsidP="00403F4A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3. </w:t>
            </w:r>
            <w:r w:rsidR="00A74062" w:rsidRPr="00F6733C">
              <w:rPr>
                <w:b/>
                <w:sz w:val="22"/>
                <w:szCs w:val="22"/>
              </w:rPr>
              <w:t>Наименование объекта испытаний</w:t>
            </w:r>
            <w:r w:rsidRPr="00F6733C">
              <w:rPr>
                <w:rFonts w:cs="Tahoma"/>
                <w:b/>
                <w:sz w:val="22"/>
                <w:szCs w:val="22"/>
              </w:rPr>
              <w:t>:</w:t>
            </w: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26" w:rsidRDefault="001F3826" w:rsidP="001F382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вода сточная</w:t>
            </w:r>
          </w:p>
          <w:p w:rsidR="001F3826" w:rsidRDefault="001F3826" w:rsidP="001F382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вода сточная очищенная</w:t>
            </w:r>
          </w:p>
          <w:p w:rsidR="00DC7090" w:rsidRPr="00F6733C" w:rsidRDefault="001F3826" w:rsidP="001F3826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 вода природная поверхностная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0E4650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Место отбора пробы: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Default="00CF37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CA603D" w:rsidRDefault="00CA603D" w:rsidP="00403F4A">
            <w:pPr>
              <w:rPr>
                <w:rFonts w:cs="Tahoma"/>
                <w:sz w:val="22"/>
                <w:szCs w:val="22"/>
              </w:rPr>
            </w:pPr>
          </w:p>
          <w:p w:rsidR="00CA603D" w:rsidRPr="005322DE" w:rsidRDefault="00CA603D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CF371E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Объем пробы: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CF371E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Дата отбора пробы: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1026FE">
            <w:pPr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Прошу провести:</w:t>
            </w:r>
            <w:r w:rsidRPr="00F6733C">
              <w:rPr>
                <w:sz w:val="22"/>
                <w:szCs w:val="22"/>
              </w:rPr>
              <w:t xml:space="preserve"> (отбор проб, лабораторные ис</w:t>
            </w:r>
            <w:r w:rsidR="001026FE" w:rsidRPr="00F6733C">
              <w:rPr>
                <w:sz w:val="22"/>
                <w:szCs w:val="22"/>
              </w:rPr>
              <w:t>пытания</w:t>
            </w:r>
            <w:r w:rsidRPr="00F6733C">
              <w:rPr>
                <w:sz w:val="22"/>
                <w:szCs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13" w:rsidRPr="00F6733C" w:rsidRDefault="00CF371E" w:rsidP="00064313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Цель проведения ис</w:t>
            </w:r>
            <w:r w:rsidR="001026FE" w:rsidRPr="00F6733C">
              <w:rPr>
                <w:b/>
                <w:sz w:val="22"/>
                <w:szCs w:val="22"/>
              </w:rPr>
              <w:t>пытаний</w:t>
            </w:r>
            <w:r w:rsidRPr="00F6733C">
              <w:rPr>
                <w:b/>
                <w:sz w:val="22"/>
                <w:szCs w:val="22"/>
              </w:rPr>
              <w:t>:</w:t>
            </w:r>
          </w:p>
          <w:p w:rsidR="00CF371E" w:rsidRPr="00F6733C" w:rsidRDefault="00CF371E" w:rsidP="008C406A">
            <w:pPr>
              <w:suppressAutoHyphens/>
            </w:pPr>
            <w:r w:rsidRPr="00F6733C">
              <w:t>(производственный контроль, соответствие нормативным документам (СанПиН и др.</w:t>
            </w:r>
            <w:proofErr w:type="gramStart"/>
            <w:r w:rsidRPr="00F6733C">
              <w:t xml:space="preserve"> </w:t>
            </w:r>
            <w:r w:rsidR="004C1A1E" w:rsidRPr="00F6733C">
              <w:t>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064313" w:rsidP="00403F4A">
            <w:pPr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 xml:space="preserve"> </w:t>
            </w:r>
          </w:p>
        </w:tc>
      </w:tr>
      <w:tr w:rsidR="0070466C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6C" w:rsidRPr="00F6733C" w:rsidRDefault="0070466C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Порядок возврата проб при необходимости</w:t>
            </w:r>
            <w:r w:rsidRPr="00F6733C">
              <w:rPr>
                <w:sz w:val="22"/>
                <w:szCs w:val="22"/>
              </w:rPr>
              <w:t xml:space="preserve"> (</w:t>
            </w:r>
            <w:r w:rsidR="00C80CD4" w:rsidRPr="00F6733C">
              <w:rPr>
                <w:sz w:val="22"/>
                <w:szCs w:val="22"/>
              </w:rPr>
              <w:t>нужен: да, нет)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6C" w:rsidRPr="005322DE" w:rsidRDefault="0070466C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84" w:rsidRPr="00F6733C" w:rsidRDefault="00CF371E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Оставляю право выбора оптимального метода отбора проб и  метод</w:t>
            </w:r>
            <w:r w:rsidR="00907684" w:rsidRPr="00F6733C">
              <w:rPr>
                <w:b/>
                <w:sz w:val="22"/>
                <w:szCs w:val="22"/>
              </w:rPr>
              <w:t>ов</w:t>
            </w:r>
            <w:r w:rsidRPr="00F6733C">
              <w:rPr>
                <w:b/>
                <w:sz w:val="22"/>
                <w:szCs w:val="22"/>
              </w:rPr>
              <w:t xml:space="preserve"> проведения исследований (испытаний, измерений) за ИЛКВ</w:t>
            </w:r>
            <w:r w:rsidRPr="00F6733C">
              <w:rPr>
                <w:sz w:val="22"/>
                <w:szCs w:val="22"/>
              </w:rPr>
              <w:t xml:space="preserve"> </w:t>
            </w:r>
            <w:r w:rsidRPr="00F6733C">
              <w:rPr>
                <w:b/>
                <w:sz w:val="22"/>
                <w:szCs w:val="22"/>
              </w:rPr>
              <w:t>(</w:t>
            </w:r>
            <w:r w:rsidRPr="00F6733C">
              <w:rPr>
                <w:sz w:val="22"/>
                <w:szCs w:val="22"/>
              </w:rPr>
              <w:t>да, нет</w:t>
            </w:r>
            <w:r w:rsidRPr="00F6733C">
              <w:rPr>
                <w:b/>
                <w:sz w:val="22"/>
                <w:szCs w:val="22"/>
              </w:rPr>
              <w:t>)</w:t>
            </w:r>
            <w:r w:rsidR="00DC7090" w:rsidRPr="00F6733C">
              <w:rPr>
                <w:sz w:val="22"/>
                <w:szCs w:val="22"/>
              </w:rPr>
              <w:t xml:space="preserve"> или </w:t>
            </w:r>
          </w:p>
          <w:p w:rsidR="005322DE" w:rsidRPr="00F6733C" w:rsidRDefault="00DC7090" w:rsidP="007D4591">
            <w:pPr>
              <w:suppressAutoHyphens/>
              <w:rPr>
                <w:sz w:val="22"/>
                <w:szCs w:val="22"/>
              </w:rPr>
            </w:pPr>
            <w:proofErr w:type="gramStart"/>
            <w:r w:rsidRPr="00F6733C">
              <w:rPr>
                <w:b/>
                <w:sz w:val="22"/>
                <w:szCs w:val="22"/>
              </w:rPr>
              <w:t>Для проведения отбора проб и  проведения исследований (испытаний, измерений) прошу использовать методы</w:t>
            </w:r>
            <w:r w:rsidRPr="00F6733C">
              <w:rPr>
                <w:sz w:val="22"/>
                <w:szCs w:val="22"/>
              </w:rPr>
              <w:t>: (перечислить какие)</w:t>
            </w:r>
            <w:r w:rsidR="007D4591">
              <w:rPr>
                <w:sz w:val="22"/>
                <w:szCs w:val="22"/>
              </w:rPr>
              <w:t xml:space="preserve"> </w:t>
            </w:r>
            <w:r w:rsidR="007D4591" w:rsidRPr="007D4591">
              <w:rPr>
                <w:sz w:val="22"/>
                <w:szCs w:val="22"/>
              </w:rPr>
              <w:t>(</w:t>
            </w:r>
            <w:r w:rsidR="007D4591" w:rsidRPr="007D4591">
              <w:rPr>
                <w:sz w:val="22"/>
                <w:szCs w:val="22"/>
              </w:rPr>
              <w:t>ИЛКВ не использует в своей деятельности нестандартные методики, методики, разработанные лабораторией; стандартные методики, используемые за пределами целевой области применения</w:t>
            </w:r>
            <w:r w:rsidR="007D4591">
              <w:rPr>
                <w:sz w:val="22"/>
                <w:szCs w:val="22"/>
              </w:rPr>
              <w:t xml:space="preserve"> для испытаний</w:t>
            </w:r>
            <w:r w:rsidR="007D4591" w:rsidRPr="007D4591">
              <w:rPr>
                <w:sz w:val="22"/>
                <w:szCs w:val="22"/>
              </w:rPr>
              <w:t>, а также отбора проб</w:t>
            </w:r>
            <w:r w:rsidR="007D4591">
              <w:rPr>
                <w:sz w:val="22"/>
                <w:szCs w:val="22"/>
              </w:rPr>
              <w:t>,</w:t>
            </w:r>
            <w:r w:rsidR="007D4591" w:rsidRPr="007D4591">
              <w:rPr>
                <w:sz w:val="22"/>
                <w:szCs w:val="22"/>
              </w:rPr>
              <w:t xml:space="preserve"> не</w:t>
            </w:r>
            <w:r w:rsidR="007D4591">
              <w:rPr>
                <w:sz w:val="22"/>
                <w:szCs w:val="22"/>
              </w:rPr>
              <w:t xml:space="preserve"> указанных в методиках объектов</w:t>
            </w:r>
            <w:r w:rsidR="007D4591" w:rsidRPr="007D4591">
              <w:rPr>
                <w:sz w:val="22"/>
                <w:szCs w:val="22"/>
              </w:rPr>
              <w:t>, расширенные и модифицированные стандартные методики</w:t>
            </w:r>
            <w:r w:rsidR="007D4591" w:rsidRPr="007D459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План (программа, график) отбора проб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Default="008E42B4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Pr="005322DE" w:rsidRDefault="001B2479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E42B4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lastRenderedPageBreak/>
              <w:t xml:space="preserve">Нормативная документация на метод отбора проб </w:t>
            </w:r>
            <w:r w:rsidRPr="00F6733C">
              <w:rPr>
                <w:sz w:val="22"/>
                <w:szCs w:val="22"/>
              </w:rPr>
              <w:t>(в случае отбора проб Заказчиком)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Pr="005322DE" w:rsidRDefault="008E42B4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627C37" w:rsidP="00627C37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Условия окружающей среды при отборе проб </w:t>
            </w:r>
            <w:r w:rsidRPr="00F6733C">
              <w:rPr>
                <w:sz w:val="22"/>
                <w:szCs w:val="22"/>
              </w:rPr>
              <w:t>(в случае отбора проб Заказчиком)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Pr="005322DE" w:rsidRDefault="008E42B4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E42B4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Дополнительная информация </w:t>
            </w:r>
            <w:r w:rsidR="00627C37" w:rsidRPr="00F6733C">
              <w:rPr>
                <w:sz w:val="22"/>
                <w:szCs w:val="22"/>
              </w:rPr>
              <w:t>(если есть)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Default="008E42B4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Pr="005322DE" w:rsidRDefault="001B2479" w:rsidP="00403F4A">
            <w:pPr>
              <w:rPr>
                <w:sz w:val="22"/>
                <w:szCs w:val="22"/>
              </w:rPr>
            </w:pPr>
          </w:p>
        </w:tc>
      </w:tr>
      <w:tr w:rsidR="00CF371E" w:rsidRPr="001F3826" w:rsidTr="001F3826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1F3826" w:rsidRDefault="00CF371E" w:rsidP="00CF371E">
            <w:pPr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  <w:r w:rsidRPr="001F3826">
              <w:rPr>
                <w:sz w:val="22"/>
                <w:szCs w:val="22"/>
              </w:rPr>
              <w:t>Наименование определяемых показателей:</w:t>
            </w:r>
            <w:r w:rsidR="00854DEF" w:rsidRPr="001F3826">
              <w:rPr>
                <w:sz w:val="22"/>
                <w:szCs w:val="22"/>
              </w:rPr>
              <w:t xml:space="preserve"> (отметить нужное)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Температура,  °</w:t>
            </w:r>
            <w:proofErr w:type="gramStart"/>
            <w:r w:rsidRPr="001F3826">
              <w:rPr>
                <w:sz w:val="22"/>
                <w:szCs w:val="22"/>
              </w:rPr>
              <w:t>С</w:t>
            </w:r>
            <w:proofErr w:type="gramEnd"/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Водородный показатель (рН), ед. рН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растворенного кислорода,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Биохимическое потребление кислорода (БПК5), мгО</w:t>
            </w:r>
            <w:proofErr w:type="gramStart"/>
            <w:r w:rsidRPr="001F3826">
              <w:rPr>
                <w:sz w:val="22"/>
                <w:szCs w:val="22"/>
              </w:rPr>
              <w:t>2</w:t>
            </w:r>
            <w:proofErr w:type="gramEnd"/>
            <w:r w:rsidRPr="001F3826">
              <w:rPr>
                <w:sz w:val="22"/>
                <w:szCs w:val="22"/>
              </w:rPr>
              <w:t>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взвешенных веществ,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 w:rsidRPr="001F3826">
              <w:rPr>
                <w:sz w:val="22"/>
                <w:szCs w:val="22"/>
              </w:rPr>
              <w:t>фосфат-ионов</w:t>
            </w:r>
            <w:proofErr w:type="gramEnd"/>
            <w:r w:rsidRPr="001F3826">
              <w:rPr>
                <w:sz w:val="22"/>
                <w:szCs w:val="22"/>
              </w:rPr>
              <w:t>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фосфатов (</w:t>
            </w:r>
            <w:proofErr w:type="gramStart"/>
            <w:r w:rsidRPr="001F3826">
              <w:rPr>
                <w:sz w:val="22"/>
                <w:szCs w:val="22"/>
              </w:rPr>
              <w:t>фосфат-ионов</w:t>
            </w:r>
            <w:proofErr w:type="gramEnd"/>
            <w:r w:rsidRPr="001F3826">
              <w:rPr>
                <w:sz w:val="22"/>
                <w:szCs w:val="22"/>
              </w:rPr>
              <w:t>) в пересчете на фосфор,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аммония,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 w:rsidRPr="001F3826">
              <w:rPr>
                <w:sz w:val="22"/>
                <w:szCs w:val="22"/>
              </w:rPr>
              <w:t>нитрит-ионов</w:t>
            </w:r>
            <w:proofErr w:type="gramEnd"/>
            <w:r w:rsidRPr="001F3826">
              <w:rPr>
                <w:sz w:val="22"/>
                <w:szCs w:val="22"/>
              </w:rPr>
              <w:t>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азота нитритов,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 w:rsidRPr="001F3826">
              <w:rPr>
                <w:sz w:val="22"/>
                <w:szCs w:val="22"/>
              </w:rPr>
              <w:t>нитрат-ионов</w:t>
            </w:r>
            <w:proofErr w:type="gramEnd"/>
            <w:r w:rsidRPr="001F3826">
              <w:rPr>
                <w:sz w:val="22"/>
                <w:szCs w:val="22"/>
              </w:rPr>
              <w:t>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 w:rsidRPr="001F3826">
              <w:rPr>
                <w:sz w:val="22"/>
                <w:szCs w:val="22"/>
              </w:rPr>
              <w:t>сульфат-ионов</w:t>
            </w:r>
            <w:proofErr w:type="gramEnd"/>
            <w:r w:rsidRPr="001F3826">
              <w:rPr>
                <w:sz w:val="22"/>
                <w:szCs w:val="22"/>
              </w:rPr>
              <w:t>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 w:rsidRPr="001F3826">
              <w:rPr>
                <w:sz w:val="22"/>
                <w:szCs w:val="22"/>
              </w:rPr>
              <w:t>хлорид-ионов</w:t>
            </w:r>
            <w:proofErr w:type="gramEnd"/>
            <w:r w:rsidRPr="001F3826">
              <w:rPr>
                <w:sz w:val="22"/>
                <w:szCs w:val="22"/>
              </w:rPr>
              <w:t>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железа</w:t>
            </w:r>
            <w:proofErr w:type="gramStart"/>
            <w:r w:rsidRPr="001F3826">
              <w:rPr>
                <w:sz w:val="22"/>
                <w:szCs w:val="22"/>
              </w:rPr>
              <w:t xml:space="preserve"> (ΙΙΙ), </w:t>
            </w:r>
            <w:proofErr w:type="gramEnd"/>
            <w:r w:rsidRPr="001F3826">
              <w:rPr>
                <w:sz w:val="22"/>
                <w:szCs w:val="22"/>
              </w:rPr>
              <w:t>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железа общего,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железа валового,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марганца,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меди,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хрома общего,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хрома</w:t>
            </w:r>
            <w:proofErr w:type="gramStart"/>
            <w:r w:rsidRPr="001F3826">
              <w:rPr>
                <w:sz w:val="22"/>
                <w:szCs w:val="22"/>
              </w:rPr>
              <w:t xml:space="preserve"> (ΙΙΙ), </w:t>
            </w:r>
            <w:proofErr w:type="gramEnd"/>
            <w:r w:rsidRPr="001F3826">
              <w:rPr>
                <w:sz w:val="22"/>
                <w:szCs w:val="22"/>
              </w:rPr>
              <w:t>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хрома (VΙ),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никеля,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цинка,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ионов алюминия,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нефтепродуктов,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фенолов (общих и летучих),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анионных поверхностно-активных веществ (АПАВ),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Массовая концентрация жиров, мг/дм3</w:t>
            </w:r>
          </w:p>
          <w:p w:rsidR="001F3826" w:rsidRPr="001F3826" w:rsidRDefault="001F3826" w:rsidP="001F3826">
            <w:pPr>
              <w:numPr>
                <w:ilvl w:val="0"/>
                <w:numId w:val="17"/>
              </w:num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F3826">
              <w:rPr>
                <w:sz w:val="22"/>
                <w:szCs w:val="22"/>
              </w:rPr>
              <w:t>Химическое потребление кислорода (ХПК), мг/дм3</w:t>
            </w:r>
          </w:p>
          <w:p w:rsidR="00CF371E" w:rsidRPr="001F3826" w:rsidRDefault="001F3826" w:rsidP="001F3826">
            <w:pPr>
              <w:pStyle w:val="af"/>
              <w:numPr>
                <w:ilvl w:val="0"/>
                <w:numId w:val="17"/>
              </w:numPr>
              <w:snapToGrid w:val="0"/>
              <w:rPr>
                <w:sz w:val="22"/>
                <w:szCs w:val="22"/>
              </w:rPr>
            </w:pPr>
            <w:r w:rsidRPr="001F3826">
              <w:rPr>
                <w:sz w:val="22"/>
                <w:szCs w:val="22"/>
              </w:rPr>
              <w:t>Массовая концентрация сухого остатка, мг/дм3</w:t>
            </w:r>
          </w:p>
        </w:tc>
      </w:tr>
    </w:tbl>
    <w:p w:rsidR="00CF371E" w:rsidRPr="001F3826" w:rsidRDefault="00CF371E" w:rsidP="00CF371E">
      <w:pPr>
        <w:rPr>
          <w:sz w:val="22"/>
          <w:szCs w:val="22"/>
        </w:rPr>
      </w:pPr>
    </w:p>
    <w:p w:rsidR="007D4591" w:rsidRDefault="007D459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F371E" w:rsidRPr="001B2479" w:rsidRDefault="00CF371E" w:rsidP="00E7696F">
      <w:pPr>
        <w:jc w:val="both"/>
        <w:rPr>
          <w:sz w:val="22"/>
          <w:szCs w:val="22"/>
        </w:rPr>
      </w:pPr>
      <w:r w:rsidRPr="001B2479">
        <w:rPr>
          <w:b/>
          <w:sz w:val="22"/>
          <w:szCs w:val="22"/>
        </w:rPr>
        <w:t>Заявитель информирован</w:t>
      </w:r>
      <w:r w:rsidRPr="001B2479">
        <w:rPr>
          <w:sz w:val="22"/>
          <w:szCs w:val="22"/>
        </w:rPr>
        <w:t>, что</w:t>
      </w:r>
      <w:r w:rsidR="00403F4A" w:rsidRPr="001B2479">
        <w:rPr>
          <w:sz w:val="22"/>
          <w:szCs w:val="22"/>
        </w:rPr>
        <w:t xml:space="preserve"> срок проведения лабораторных испытаний не может быть меньше срока, предусмотренного методикой □ </w:t>
      </w:r>
    </w:p>
    <w:p w:rsidR="00403F4A" w:rsidRPr="001B2479" w:rsidRDefault="00403F4A" w:rsidP="00E7696F">
      <w:pPr>
        <w:jc w:val="both"/>
        <w:rPr>
          <w:sz w:val="22"/>
          <w:szCs w:val="22"/>
        </w:rPr>
      </w:pPr>
    </w:p>
    <w:p w:rsidR="00CF371E" w:rsidRPr="001B2479" w:rsidRDefault="00403F4A" w:rsidP="00E7696F">
      <w:pPr>
        <w:jc w:val="both"/>
        <w:rPr>
          <w:sz w:val="22"/>
          <w:szCs w:val="22"/>
        </w:rPr>
      </w:pPr>
      <w:r w:rsidRPr="001B2479">
        <w:rPr>
          <w:b/>
          <w:sz w:val="22"/>
          <w:szCs w:val="22"/>
        </w:rPr>
        <w:t>Заявитель информирован</w:t>
      </w:r>
      <w:r w:rsidRPr="001B2479">
        <w:rPr>
          <w:sz w:val="22"/>
          <w:szCs w:val="22"/>
        </w:rPr>
        <w:t xml:space="preserve">, что ИЛКВ действует в соответствии с ФЗ №412 «Об аккредитации в национальной </w:t>
      </w:r>
      <w:r w:rsidR="00CD5BEC" w:rsidRPr="001B2479">
        <w:rPr>
          <w:sz w:val="22"/>
          <w:szCs w:val="22"/>
        </w:rPr>
        <w:t>системе аккредитации», а также в соответствии с положениями Приказа Минэкономразвития №</w:t>
      </w:r>
      <w:r w:rsidR="00C23672" w:rsidRPr="001B2479">
        <w:rPr>
          <w:sz w:val="22"/>
          <w:szCs w:val="22"/>
        </w:rPr>
        <w:t xml:space="preserve"> </w:t>
      </w:r>
      <w:r w:rsidR="00CD5BEC" w:rsidRPr="001B2479">
        <w:rPr>
          <w:sz w:val="22"/>
          <w:szCs w:val="22"/>
        </w:rPr>
        <w:t>704</w:t>
      </w:r>
      <w:r w:rsidR="00C23672" w:rsidRPr="001B2479">
        <w:rPr>
          <w:sz w:val="22"/>
          <w:szCs w:val="22"/>
        </w:rPr>
        <w:t xml:space="preserve"> «О составе сведений о результатах деятельности </w:t>
      </w:r>
      <w:r w:rsidR="0070466C" w:rsidRPr="001B2479">
        <w:rPr>
          <w:sz w:val="22"/>
          <w:szCs w:val="22"/>
        </w:rPr>
        <w:t>аккредитованных лиц» на основании которых</w:t>
      </w:r>
      <w:r w:rsidR="0088484C" w:rsidRPr="001B2479">
        <w:rPr>
          <w:sz w:val="22"/>
          <w:szCs w:val="22"/>
        </w:rPr>
        <w:t xml:space="preserve"> </w:t>
      </w:r>
      <w:proofErr w:type="gramStart"/>
      <w:r w:rsidR="0070466C" w:rsidRPr="001B2479">
        <w:rPr>
          <w:sz w:val="22"/>
          <w:szCs w:val="22"/>
        </w:rPr>
        <w:t>обязана</w:t>
      </w:r>
      <w:proofErr w:type="gramEnd"/>
      <w:r w:rsidR="0070466C" w:rsidRPr="001B2479">
        <w:rPr>
          <w:sz w:val="22"/>
          <w:szCs w:val="22"/>
        </w:rPr>
        <w:t xml:space="preserve"> передавать сведения о выданных протоколах испытаний в Федеральную Государственную Информационную Систему (ФГИС </w:t>
      </w:r>
      <w:proofErr w:type="spellStart"/>
      <w:r w:rsidR="0070466C" w:rsidRPr="001B2479">
        <w:rPr>
          <w:sz w:val="22"/>
          <w:szCs w:val="22"/>
        </w:rPr>
        <w:t>Росаккредитации</w:t>
      </w:r>
      <w:proofErr w:type="spellEnd"/>
      <w:r w:rsidR="0070466C" w:rsidRPr="001B2479">
        <w:rPr>
          <w:sz w:val="22"/>
          <w:szCs w:val="22"/>
        </w:rPr>
        <w:t xml:space="preserve">) </w:t>
      </w:r>
      <w:r w:rsidR="0070466C" w:rsidRPr="001B2479">
        <w:rPr>
          <w:b/>
          <w:sz w:val="22"/>
          <w:szCs w:val="22"/>
        </w:rPr>
        <w:t>□</w:t>
      </w:r>
    </w:p>
    <w:p w:rsidR="00CF371E" w:rsidRPr="001B2479" w:rsidRDefault="00CF371E" w:rsidP="00E7696F">
      <w:pPr>
        <w:jc w:val="both"/>
        <w:rPr>
          <w:sz w:val="22"/>
          <w:szCs w:val="22"/>
        </w:rPr>
      </w:pPr>
    </w:p>
    <w:p w:rsidR="004C4F10" w:rsidRDefault="00C80CD4" w:rsidP="00E7696F">
      <w:pPr>
        <w:jc w:val="both"/>
        <w:rPr>
          <w:b/>
          <w:sz w:val="22"/>
          <w:szCs w:val="22"/>
        </w:rPr>
      </w:pPr>
      <w:r w:rsidRPr="001B2479">
        <w:rPr>
          <w:b/>
          <w:sz w:val="22"/>
          <w:szCs w:val="22"/>
        </w:rPr>
        <w:t>Заявите</w:t>
      </w:r>
      <w:r w:rsidR="002049C7" w:rsidRPr="001B2479">
        <w:rPr>
          <w:b/>
          <w:sz w:val="22"/>
          <w:szCs w:val="22"/>
        </w:rPr>
        <w:t>ль информирован</w:t>
      </w:r>
      <w:r w:rsidR="004C4F10" w:rsidRPr="001B2479">
        <w:rPr>
          <w:sz w:val="22"/>
          <w:szCs w:val="22"/>
        </w:rPr>
        <w:t xml:space="preserve">, что </w:t>
      </w:r>
      <w:r w:rsidR="00D96B19" w:rsidRPr="001B2479">
        <w:rPr>
          <w:sz w:val="22"/>
          <w:szCs w:val="22"/>
        </w:rPr>
        <w:t>в случае самостоятельного отбора</w:t>
      </w:r>
      <w:r w:rsidR="00F71980">
        <w:rPr>
          <w:sz w:val="22"/>
          <w:szCs w:val="22"/>
        </w:rPr>
        <w:t>,</w:t>
      </w:r>
      <w:r w:rsidR="00D96B19" w:rsidRPr="001B2479">
        <w:rPr>
          <w:sz w:val="22"/>
          <w:szCs w:val="22"/>
        </w:rPr>
        <w:t xml:space="preserve"> </w:t>
      </w:r>
      <w:r w:rsidR="00E7696F" w:rsidRPr="001B2479">
        <w:rPr>
          <w:sz w:val="22"/>
          <w:szCs w:val="22"/>
        </w:rPr>
        <w:t xml:space="preserve">он обязан </w:t>
      </w:r>
      <w:r w:rsidR="00D96B19" w:rsidRPr="001B2479">
        <w:rPr>
          <w:sz w:val="22"/>
          <w:szCs w:val="22"/>
        </w:rPr>
        <w:t>соблюдать требования нормативной документации проведения отб</w:t>
      </w:r>
      <w:r w:rsidR="007844AA" w:rsidRPr="001B2479">
        <w:rPr>
          <w:sz w:val="22"/>
          <w:szCs w:val="22"/>
        </w:rPr>
        <w:t>о</w:t>
      </w:r>
      <w:r w:rsidR="00D96B19" w:rsidRPr="001B2479">
        <w:rPr>
          <w:sz w:val="22"/>
          <w:szCs w:val="22"/>
        </w:rPr>
        <w:t xml:space="preserve">ра и доставки образцов (проб) и </w:t>
      </w:r>
      <w:r w:rsidR="004C4F10" w:rsidRPr="001B2479">
        <w:rPr>
          <w:sz w:val="22"/>
          <w:szCs w:val="22"/>
        </w:rPr>
        <w:t>предоставить необходимые образцы (пробы)</w:t>
      </w:r>
      <w:r w:rsidR="00F71980">
        <w:rPr>
          <w:sz w:val="22"/>
          <w:szCs w:val="22"/>
        </w:rPr>
        <w:t>,</w:t>
      </w:r>
      <w:r w:rsidR="00D96B19" w:rsidRPr="001B2479">
        <w:rPr>
          <w:sz w:val="22"/>
          <w:szCs w:val="22"/>
        </w:rPr>
        <w:t xml:space="preserve"> </w:t>
      </w:r>
      <w:r w:rsidR="00F71980">
        <w:t>должным образом идентифицированн</w:t>
      </w:r>
      <w:r w:rsidR="00F71980">
        <w:t>ые,</w:t>
      </w:r>
      <w:r w:rsidR="00F71980">
        <w:t xml:space="preserve"> </w:t>
      </w:r>
      <w:r w:rsidR="00D96B19" w:rsidRPr="001B2479">
        <w:rPr>
          <w:sz w:val="22"/>
          <w:szCs w:val="22"/>
        </w:rPr>
        <w:t>в ИЛКВ</w:t>
      </w:r>
      <w:r w:rsidR="004C4F10" w:rsidRPr="001B2479">
        <w:rPr>
          <w:sz w:val="22"/>
          <w:szCs w:val="22"/>
        </w:rPr>
        <w:t xml:space="preserve"> для прове</w:t>
      </w:r>
      <w:r w:rsidR="00D96B19" w:rsidRPr="001B2479">
        <w:rPr>
          <w:sz w:val="22"/>
          <w:szCs w:val="22"/>
        </w:rPr>
        <w:t xml:space="preserve">дения </w:t>
      </w:r>
      <w:r w:rsidR="00F71980">
        <w:rPr>
          <w:sz w:val="22"/>
          <w:szCs w:val="22"/>
        </w:rPr>
        <w:lastRenderedPageBreak/>
        <w:t>лабораторных испытаний</w:t>
      </w:r>
      <w:r w:rsidR="007844AA" w:rsidRPr="001B2479">
        <w:rPr>
          <w:sz w:val="22"/>
          <w:szCs w:val="22"/>
        </w:rPr>
        <w:t xml:space="preserve">, при отборе образцов заявителем </w:t>
      </w:r>
      <w:r w:rsidR="001F3826" w:rsidRPr="001B2479">
        <w:rPr>
          <w:sz w:val="22"/>
          <w:szCs w:val="22"/>
        </w:rPr>
        <w:t>ответственность</w:t>
      </w:r>
      <w:r w:rsidR="001F3826" w:rsidRPr="001B2479">
        <w:rPr>
          <w:sz w:val="22"/>
          <w:szCs w:val="22"/>
        </w:rPr>
        <w:t xml:space="preserve"> </w:t>
      </w:r>
      <w:r w:rsidR="007844AA" w:rsidRPr="001B2479">
        <w:rPr>
          <w:sz w:val="22"/>
          <w:szCs w:val="22"/>
        </w:rPr>
        <w:t>за процедуру отбора и информацию по отбору образцов возлагается на заявителя</w:t>
      </w:r>
      <w:r w:rsidR="00D96B19" w:rsidRPr="001B2479">
        <w:rPr>
          <w:sz w:val="22"/>
          <w:szCs w:val="22"/>
        </w:rPr>
        <w:t xml:space="preserve"> </w:t>
      </w:r>
      <w:r w:rsidR="00D96B19" w:rsidRPr="001B2479">
        <w:rPr>
          <w:b/>
          <w:sz w:val="22"/>
          <w:szCs w:val="22"/>
        </w:rPr>
        <w:t>□</w:t>
      </w:r>
    </w:p>
    <w:p w:rsidR="00F71980" w:rsidRDefault="00F71980" w:rsidP="00E7696F">
      <w:pPr>
        <w:jc w:val="both"/>
        <w:rPr>
          <w:b/>
          <w:sz w:val="22"/>
          <w:szCs w:val="22"/>
        </w:rPr>
      </w:pPr>
    </w:p>
    <w:p w:rsidR="00F71980" w:rsidRPr="00F71980" w:rsidRDefault="00F71980" w:rsidP="00E76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 информирован</w:t>
      </w:r>
      <w:r>
        <w:rPr>
          <w:sz w:val="22"/>
          <w:szCs w:val="22"/>
        </w:rPr>
        <w:t xml:space="preserve">, что в случае отбора </w:t>
      </w:r>
      <w:r>
        <w:rPr>
          <w:sz w:val="22"/>
          <w:szCs w:val="22"/>
        </w:rPr>
        <w:t xml:space="preserve">образцов персоналом ИЛКВ, </w:t>
      </w:r>
      <w:r>
        <w:rPr>
          <w:sz w:val="22"/>
          <w:szCs w:val="22"/>
        </w:rPr>
        <w:t xml:space="preserve">он обязан </w:t>
      </w:r>
      <w:r w:rsidR="00133B0D">
        <w:t>обеспечить доступ представителей ИЛ</w:t>
      </w:r>
      <w:r w:rsidR="00133B0D">
        <w:t>КВ</w:t>
      </w:r>
      <w:r w:rsidR="00133B0D">
        <w:t xml:space="preserve"> для отбора образцов (проб)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□</w:t>
      </w:r>
    </w:p>
    <w:p w:rsidR="00627C37" w:rsidRPr="001B2479" w:rsidRDefault="00627C37" w:rsidP="00E7696F">
      <w:pPr>
        <w:jc w:val="both"/>
        <w:rPr>
          <w:sz w:val="22"/>
          <w:szCs w:val="22"/>
        </w:rPr>
      </w:pPr>
    </w:p>
    <w:p w:rsidR="00627C37" w:rsidRDefault="00716755" w:rsidP="00E7696F">
      <w:pPr>
        <w:jc w:val="both"/>
        <w:rPr>
          <w:b/>
          <w:sz w:val="22"/>
          <w:szCs w:val="22"/>
        </w:rPr>
      </w:pPr>
      <w:r w:rsidRPr="001B2479">
        <w:rPr>
          <w:b/>
          <w:sz w:val="22"/>
          <w:szCs w:val="22"/>
        </w:rPr>
        <w:t>Заявитель информирован</w:t>
      </w:r>
      <w:r w:rsidRPr="001B2479">
        <w:rPr>
          <w:sz w:val="22"/>
          <w:szCs w:val="22"/>
        </w:rPr>
        <w:t>, что ИЛКВ не выдает заключений о соответствии и не представляет мнения и интерпретации по результатам проведенных испытаний</w:t>
      </w:r>
      <w:r w:rsidR="00F71980">
        <w:rPr>
          <w:sz w:val="22"/>
          <w:szCs w:val="22"/>
        </w:rPr>
        <w:t xml:space="preserve"> </w:t>
      </w:r>
      <w:r w:rsidRPr="001B2479">
        <w:rPr>
          <w:b/>
          <w:sz w:val="22"/>
          <w:szCs w:val="22"/>
        </w:rPr>
        <w:t>□</w:t>
      </w:r>
    </w:p>
    <w:p w:rsidR="00F71980" w:rsidRDefault="00F71980" w:rsidP="00E7696F">
      <w:pPr>
        <w:jc w:val="both"/>
        <w:rPr>
          <w:b/>
          <w:sz w:val="22"/>
          <w:szCs w:val="22"/>
        </w:rPr>
      </w:pPr>
    </w:p>
    <w:p w:rsidR="00F71980" w:rsidRDefault="00F71980" w:rsidP="00E7696F">
      <w:pPr>
        <w:jc w:val="both"/>
        <w:rPr>
          <w:b/>
          <w:sz w:val="22"/>
          <w:szCs w:val="22"/>
        </w:rPr>
      </w:pPr>
      <w:r w:rsidRPr="00F71980">
        <w:rPr>
          <w:b/>
        </w:rPr>
        <w:t>Заявитель</w:t>
      </w:r>
      <w:r>
        <w:t xml:space="preserve"> </w:t>
      </w:r>
      <w:r>
        <w:t>подтверждает отсутствие нарушения беспристрастности и конфликта интересов с персоналом ИЛ</w:t>
      </w:r>
      <w:r>
        <w:t xml:space="preserve">КВ </w:t>
      </w:r>
      <w:r>
        <w:rPr>
          <w:b/>
          <w:sz w:val="22"/>
          <w:szCs w:val="22"/>
        </w:rPr>
        <w:t>□</w:t>
      </w:r>
    </w:p>
    <w:p w:rsidR="00F71980" w:rsidRPr="001B2479" w:rsidRDefault="00F71980" w:rsidP="00E7696F">
      <w:pPr>
        <w:jc w:val="both"/>
        <w:rPr>
          <w:sz w:val="22"/>
          <w:szCs w:val="22"/>
        </w:rPr>
      </w:pPr>
    </w:p>
    <w:p w:rsidR="00F71980" w:rsidRDefault="00F71980" w:rsidP="00F7198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Заявитель обязуется</w:t>
      </w:r>
      <w:r>
        <w:rPr>
          <w:sz w:val="22"/>
          <w:szCs w:val="22"/>
        </w:rPr>
        <w:t xml:space="preserve"> оплатить все расходы за проведение лабораторных </w:t>
      </w:r>
      <w:r w:rsidR="001F3826">
        <w:rPr>
          <w:sz w:val="22"/>
          <w:szCs w:val="22"/>
        </w:rPr>
        <w:t xml:space="preserve">испытаний, измерений </w:t>
      </w:r>
      <w:r>
        <w:rPr>
          <w:sz w:val="22"/>
          <w:szCs w:val="22"/>
        </w:rPr>
        <w:t xml:space="preserve">вне зависимости от их результатов </w:t>
      </w:r>
      <w:r>
        <w:rPr>
          <w:b/>
          <w:sz w:val="22"/>
          <w:szCs w:val="22"/>
        </w:rPr>
        <w:t>□</w:t>
      </w:r>
    </w:p>
    <w:p w:rsidR="008C406A" w:rsidRDefault="008C406A" w:rsidP="00E7696F">
      <w:pPr>
        <w:jc w:val="both"/>
        <w:rPr>
          <w:sz w:val="22"/>
          <w:szCs w:val="22"/>
        </w:rPr>
      </w:pPr>
    </w:p>
    <w:p w:rsidR="001B2479" w:rsidRDefault="001B2479" w:rsidP="00E7696F">
      <w:pPr>
        <w:jc w:val="both"/>
        <w:rPr>
          <w:sz w:val="22"/>
          <w:szCs w:val="22"/>
        </w:rPr>
      </w:pPr>
    </w:p>
    <w:p w:rsidR="001B2479" w:rsidRPr="001B2479" w:rsidRDefault="001B2479" w:rsidP="00E7696F">
      <w:pPr>
        <w:jc w:val="both"/>
        <w:rPr>
          <w:sz w:val="22"/>
          <w:szCs w:val="22"/>
        </w:rPr>
      </w:pPr>
    </w:p>
    <w:p w:rsidR="0025128B" w:rsidRPr="001B2479" w:rsidRDefault="00716755" w:rsidP="00627C37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1B2479">
        <w:rPr>
          <w:color w:val="000000"/>
          <w:sz w:val="22"/>
          <w:szCs w:val="22"/>
          <w:shd w:val="clear" w:color="auto" w:fill="FFFFFF"/>
        </w:rPr>
        <w:t>____________________ /</w:t>
      </w:r>
      <w:r w:rsidR="00CD1B09" w:rsidRPr="001B2479">
        <w:rPr>
          <w:color w:val="000000"/>
          <w:sz w:val="22"/>
          <w:szCs w:val="22"/>
          <w:shd w:val="clear" w:color="auto" w:fill="FFFFFF"/>
        </w:rPr>
        <w:t xml:space="preserve"> __________</w:t>
      </w:r>
      <w:r w:rsidRPr="001B2479">
        <w:rPr>
          <w:color w:val="000000"/>
          <w:sz w:val="22"/>
          <w:szCs w:val="22"/>
          <w:shd w:val="clear" w:color="auto" w:fill="FFFFFF"/>
        </w:rPr>
        <w:t>____</w:t>
      </w:r>
      <w:r w:rsidR="00CD1B09" w:rsidRPr="001B2479">
        <w:rPr>
          <w:color w:val="000000"/>
          <w:sz w:val="22"/>
          <w:szCs w:val="22"/>
          <w:shd w:val="clear" w:color="auto" w:fill="FFFFFF"/>
        </w:rPr>
        <w:t>___</w:t>
      </w:r>
      <w:r w:rsidRPr="001B2479">
        <w:rPr>
          <w:color w:val="000000"/>
          <w:sz w:val="22"/>
          <w:szCs w:val="22"/>
          <w:shd w:val="clear" w:color="auto" w:fill="FFFFFF"/>
        </w:rPr>
        <w:t>_______</w:t>
      </w:r>
      <w:r w:rsidR="00CD1B09" w:rsidRPr="001B2479">
        <w:rPr>
          <w:color w:val="000000"/>
          <w:sz w:val="22"/>
          <w:szCs w:val="22"/>
          <w:shd w:val="clear" w:color="auto" w:fill="FFFFFF"/>
        </w:rPr>
        <w:t>__________</w:t>
      </w:r>
      <w:r w:rsidRPr="001B2479">
        <w:rPr>
          <w:color w:val="000000"/>
          <w:sz w:val="22"/>
          <w:szCs w:val="22"/>
          <w:shd w:val="clear" w:color="auto" w:fill="FFFFFF"/>
        </w:rPr>
        <w:t>/</w:t>
      </w:r>
    </w:p>
    <w:p w:rsidR="00EF00C8" w:rsidRPr="00EF00C8" w:rsidRDefault="00EF00C8" w:rsidP="00EF00C8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                           </w:t>
      </w:r>
      <w:r w:rsidRPr="00EF00C8">
        <w:rPr>
          <w:color w:val="000000"/>
          <w:sz w:val="22"/>
          <w:szCs w:val="22"/>
          <w:shd w:val="clear" w:color="auto" w:fill="FFFFFF"/>
        </w:rPr>
        <w:t>Подпись заявителя        /</w:t>
      </w:r>
      <w:r>
        <w:rPr>
          <w:color w:val="000000"/>
          <w:sz w:val="22"/>
          <w:szCs w:val="22"/>
          <w:shd w:val="clear" w:color="auto" w:fill="FFFFFF"/>
        </w:rPr>
        <w:t xml:space="preserve">         </w:t>
      </w:r>
      <w:r w:rsidRPr="00EF00C8">
        <w:rPr>
          <w:color w:val="000000"/>
          <w:sz w:val="22"/>
          <w:szCs w:val="22"/>
          <w:shd w:val="clear" w:color="auto" w:fill="FFFFFF"/>
        </w:rPr>
        <w:t xml:space="preserve"> Расшифровка подписи</w:t>
      </w:r>
    </w:p>
    <w:p w:rsidR="00EF00C8" w:rsidRDefault="00EF00C8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p w:rsidR="00716755" w:rsidRDefault="00716755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  <w:r w:rsidRPr="001B2479">
        <w:rPr>
          <w:i/>
          <w:color w:val="000000"/>
          <w:sz w:val="22"/>
          <w:szCs w:val="22"/>
          <w:shd w:val="clear" w:color="auto" w:fill="FFFFFF"/>
        </w:rPr>
        <w:t>печать организации при наличии</w:t>
      </w:r>
    </w:p>
    <w:p w:rsidR="00133B0D" w:rsidRDefault="00133B0D">
      <w:pPr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br w:type="page"/>
      </w:r>
    </w:p>
    <w:p w:rsidR="00AB6499" w:rsidRDefault="00AB6499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p w:rsidR="00AB6499" w:rsidRDefault="00AB6499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026FE" w:rsidRPr="00502534" w:rsidTr="001026FE">
        <w:trPr>
          <w:trHeight w:val="516"/>
        </w:trPr>
        <w:tc>
          <w:tcPr>
            <w:tcW w:w="9854" w:type="dxa"/>
          </w:tcPr>
          <w:p w:rsidR="001026FE" w:rsidRPr="00502534" w:rsidRDefault="001026FE" w:rsidP="00502534">
            <w:pP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50253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Заполняется сотрудниками ИЛКВ</w:t>
            </w:r>
          </w:p>
        </w:tc>
      </w:tr>
      <w:tr w:rsidR="006C701E" w:rsidRPr="00502534" w:rsidTr="006C701E">
        <w:trPr>
          <w:trHeight w:val="516"/>
        </w:trPr>
        <w:tc>
          <w:tcPr>
            <w:tcW w:w="9854" w:type="dxa"/>
          </w:tcPr>
          <w:p w:rsidR="006C701E" w:rsidRPr="00502534" w:rsidRDefault="006C701E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>Анализ заявления: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перечень показателей и</w:t>
            </w:r>
            <w:r w:rsidRPr="00502534">
              <w:rPr>
                <w:bCs/>
                <w:sz w:val="22"/>
                <w:szCs w:val="22"/>
              </w:rPr>
              <w:t xml:space="preserve"> наименование объекта испытаний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соответствует утвержденной области аккредитации ИЛКВ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кадровое обеспечение соответствует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ресурсами </w:t>
            </w:r>
            <w:proofErr w:type="gramStart"/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>обеспечен</w:t>
            </w:r>
            <w:r w:rsidR="006C701E"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proofErr w:type="gramEnd"/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конфликта интересов нет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C701E" w:rsidRPr="00502534" w:rsidTr="00502534">
        <w:tc>
          <w:tcPr>
            <w:tcW w:w="9854" w:type="dxa"/>
          </w:tcPr>
          <w:p w:rsidR="006C701E" w:rsidRPr="006C701E" w:rsidRDefault="001026FE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Руководитель отделения,</w:t>
            </w:r>
            <w:r w:rsidR="006C701E" w:rsidRPr="006C701E">
              <w:rPr>
                <w:sz w:val="22"/>
                <w:szCs w:val="22"/>
              </w:rPr>
              <w:t xml:space="preserve"> ответственн</w:t>
            </w:r>
            <w:r>
              <w:rPr>
                <w:sz w:val="22"/>
                <w:szCs w:val="22"/>
              </w:rPr>
              <w:t>ого</w:t>
            </w:r>
            <w:r w:rsidR="006C701E" w:rsidRPr="006C701E">
              <w:rPr>
                <w:sz w:val="22"/>
                <w:szCs w:val="22"/>
              </w:rPr>
              <w:t xml:space="preserve"> за </w:t>
            </w:r>
            <w:r>
              <w:rPr>
                <w:sz w:val="22"/>
                <w:szCs w:val="22"/>
              </w:rPr>
              <w:t xml:space="preserve">выполнение </w:t>
            </w:r>
            <w:r w:rsidR="007F066D">
              <w:rPr>
                <w:sz w:val="22"/>
                <w:szCs w:val="22"/>
              </w:rPr>
              <w:t>работ</w:t>
            </w:r>
            <w:r w:rsidR="006C701E" w:rsidRPr="006C701E">
              <w:rPr>
                <w:sz w:val="22"/>
                <w:szCs w:val="22"/>
              </w:rPr>
              <w:t xml:space="preserve"> </w:t>
            </w:r>
          </w:p>
          <w:p w:rsidR="006C701E" w:rsidRDefault="00EF00C8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______________________ / _____________________________ / ______________________</w:t>
            </w:r>
          </w:p>
          <w:p w:rsidR="00EF00C8" w:rsidRPr="00EF00C8" w:rsidRDefault="00EF00C8" w:rsidP="006C701E">
            <w:pPr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           </w:t>
            </w:r>
            <w:r w:rsidRPr="00EF00C8">
              <w:rPr>
                <w:i/>
                <w:color w:val="000000"/>
                <w:sz w:val="22"/>
                <w:szCs w:val="22"/>
                <w:shd w:val="clear" w:color="auto" w:fill="FFFFFF"/>
              </w:rPr>
              <w:t>подпись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расшифровка подписи                             дата</w:t>
            </w:r>
          </w:p>
        </w:tc>
      </w:tr>
      <w:tr w:rsidR="001026FE" w:rsidRPr="00502534" w:rsidTr="00502534">
        <w:tc>
          <w:tcPr>
            <w:tcW w:w="9854" w:type="dxa"/>
          </w:tcPr>
          <w:p w:rsidR="001026FE" w:rsidRDefault="001026FE" w:rsidP="006C701E">
            <w:pPr>
              <w:rPr>
                <w:sz w:val="22"/>
                <w:szCs w:val="22"/>
              </w:rPr>
            </w:pPr>
          </w:p>
        </w:tc>
      </w:tr>
      <w:tr w:rsidR="00EF00C8" w:rsidRPr="00502534" w:rsidTr="00502534">
        <w:tc>
          <w:tcPr>
            <w:tcW w:w="9854" w:type="dxa"/>
          </w:tcPr>
          <w:p w:rsidR="00EF00C8" w:rsidRDefault="00EF00C8" w:rsidP="001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</w:t>
            </w:r>
            <w:r w:rsidR="001026FE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проведен</w:t>
            </w:r>
            <w:r w:rsidR="001026FE">
              <w:rPr>
                <w:sz w:val="22"/>
                <w:szCs w:val="22"/>
              </w:rPr>
              <w:t xml:space="preserve">, </w:t>
            </w:r>
            <w:r w:rsidR="007F066D">
              <w:rPr>
                <w:sz w:val="22"/>
                <w:szCs w:val="22"/>
              </w:rPr>
              <w:t>работы</w:t>
            </w:r>
            <w:r w:rsidR="001026FE">
              <w:rPr>
                <w:sz w:val="22"/>
                <w:szCs w:val="22"/>
              </w:rPr>
              <w:t xml:space="preserve"> могут быть выполнены</w:t>
            </w:r>
          </w:p>
          <w:p w:rsidR="001026FE" w:rsidRDefault="001026FE" w:rsidP="001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ИЛКВ</w:t>
            </w:r>
          </w:p>
          <w:p w:rsidR="001026FE" w:rsidRPr="001026FE" w:rsidRDefault="001026FE" w:rsidP="001026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26FE">
              <w:rPr>
                <w:color w:val="000000"/>
                <w:sz w:val="22"/>
                <w:szCs w:val="22"/>
                <w:shd w:val="clear" w:color="auto" w:fill="FFFFFF"/>
              </w:rPr>
              <w:t>______________________ / _____________________________ / ______________________</w:t>
            </w:r>
          </w:p>
          <w:p w:rsidR="001026FE" w:rsidRPr="006C701E" w:rsidRDefault="001026FE" w:rsidP="001026FE">
            <w:pPr>
              <w:rPr>
                <w:sz w:val="22"/>
                <w:szCs w:val="22"/>
              </w:rPr>
            </w:pPr>
            <w:r w:rsidRPr="001026FE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           подпись                                 расшифровка подписи                             дата</w:t>
            </w:r>
          </w:p>
        </w:tc>
      </w:tr>
    </w:tbl>
    <w:p w:rsidR="001B2479" w:rsidRPr="001B2479" w:rsidRDefault="001B2479" w:rsidP="00502534">
      <w:pPr>
        <w:rPr>
          <w:color w:val="000000"/>
          <w:sz w:val="22"/>
          <w:szCs w:val="22"/>
          <w:shd w:val="clear" w:color="auto" w:fill="FFFFFF"/>
        </w:rPr>
      </w:pPr>
    </w:p>
    <w:sectPr w:rsidR="001B2479" w:rsidRPr="001B2479" w:rsidSect="00627C37">
      <w:footerReference w:type="even" r:id="rId9"/>
      <w:footerReference w:type="default" r:id="rId10"/>
      <w:pgSz w:w="11906" w:h="16838" w:code="9"/>
      <w:pgMar w:top="510" w:right="1134" w:bottom="510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2D" w:rsidRDefault="00BB0B2D">
      <w:r>
        <w:separator/>
      </w:r>
    </w:p>
  </w:endnote>
  <w:endnote w:type="continuationSeparator" w:id="0">
    <w:p w:rsidR="00BB0B2D" w:rsidRDefault="00BB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2D" w:rsidRDefault="009353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B0B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B2D" w:rsidRDefault="00BB0B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2D" w:rsidRDefault="009353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B0B2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4DA9">
      <w:rPr>
        <w:rStyle w:val="a7"/>
        <w:noProof/>
      </w:rPr>
      <w:t>1</w:t>
    </w:r>
    <w:r>
      <w:rPr>
        <w:rStyle w:val="a7"/>
      </w:rPr>
      <w:fldChar w:fldCharType="end"/>
    </w:r>
  </w:p>
  <w:p w:rsidR="00BB0B2D" w:rsidRDefault="00BB0B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2D" w:rsidRDefault="00BB0B2D">
      <w:r>
        <w:separator/>
      </w:r>
    </w:p>
  </w:footnote>
  <w:footnote w:type="continuationSeparator" w:id="0">
    <w:p w:rsidR="00BB0B2D" w:rsidRDefault="00BB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25F"/>
    <w:multiLevelType w:val="hybridMultilevel"/>
    <w:tmpl w:val="5E2884DC"/>
    <w:lvl w:ilvl="0" w:tplc="8CB46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02A5B"/>
    <w:multiLevelType w:val="hybridMultilevel"/>
    <w:tmpl w:val="5D5058CA"/>
    <w:lvl w:ilvl="0" w:tplc="DB1AEC7E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34F"/>
    <w:multiLevelType w:val="hybridMultilevel"/>
    <w:tmpl w:val="D452E4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41D20F7"/>
    <w:multiLevelType w:val="hybridMultilevel"/>
    <w:tmpl w:val="2AE6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57A1"/>
    <w:multiLevelType w:val="hybridMultilevel"/>
    <w:tmpl w:val="E9ECB6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870ED8"/>
    <w:multiLevelType w:val="hybridMultilevel"/>
    <w:tmpl w:val="312EFFAA"/>
    <w:lvl w:ilvl="0" w:tplc="2312CF8C">
      <w:start w:val="1"/>
      <w:numFmt w:val="decimal"/>
      <w:lvlText w:val="%1."/>
      <w:lvlJc w:val="left"/>
      <w:pPr>
        <w:ind w:left="782" w:hanging="360"/>
      </w:pPr>
      <w:rPr>
        <w:sz w:val="22"/>
        <w:szCs w:val="22"/>
        <w:vertAlign w:val="baseline"/>
      </w:rPr>
    </w:lvl>
    <w:lvl w:ilvl="1" w:tplc="04190019">
      <w:start w:val="1"/>
      <w:numFmt w:val="lowerLetter"/>
      <w:lvlText w:val="%2."/>
      <w:lvlJc w:val="left"/>
      <w:pPr>
        <w:ind w:left="1502" w:hanging="360"/>
      </w:pPr>
    </w:lvl>
    <w:lvl w:ilvl="2" w:tplc="0419001B">
      <w:start w:val="1"/>
      <w:numFmt w:val="lowerRoman"/>
      <w:lvlText w:val="%3."/>
      <w:lvlJc w:val="right"/>
      <w:pPr>
        <w:ind w:left="2222" w:hanging="180"/>
      </w:pPr>
    </w:lvl>
    <w:lvl w:ilvl="3" w:tplc="0419000F">
      <w:start w:val="1"/>
      <w:numFmt w:val="decimal"/>
      <w:lvlText w:val="%4."/>
      <w:lvlJc w:val="left"/>
      <w:pPr>
        <w:ind w:left="2942" w:hanging="360"/>
      </w:pPr>
    </w:lvl>
    <w:lvl w:ilvl="4" w:tplc="04190019">
      <w:start w:val="1"/>
      <w:numFmt w:val="lowerLetter"/>
      <w:lvlText w:val="%5."/>
      <w:lvlJc w:val="left"/>
      <w:pPr>
        <w:ind w:left="3662" w:hanging="360"/>
      </w:pPr>
    </w:lvl>
    <w:lvl w:ilvl="5" w:tplc="0419001B">
      <w:start w:val="1"/>
      <w:numFmt w:val="lowerRoman"/>
      <w:lvlText w:val="%6."/>
      <w:lvlJc w:val="right"/>
      <w:pPr>
        <w:ind w:left="4382" w:hanging="180"/>
      </w:pPr>
    </w:lvl>
    <w:lvl w:ilvl="6" w:tplc="0419000F">
      <w:start w:val="1"/>
      <w:numFmt w:val="decimal"/>
      <w:lvlText w:val="%7."/>
      <w:lvlJc w:val="left"/>
      <w:pPr>
        <w:ind w:left="5102" w:hanging="360"/>
      </w:pPr>
    </w:lvl>
    <w:lvl w:ilvl="7" w:tplc="04190019">
      <w:start w:val="1"/>
      <w:numFmt w:val="lowerLetter"/>
      <w:lvlText w:val="%8."/>
      <w:lvlJc w:val="left"/>
      <w:pPr>
        <w:ind w:left="5822" w:hanging="360"/>
      </w:pPr>
    </w:lvl>
    <w:lvl w:ilvl="8" w:tplc="0419001B">
      <w:start w:val="1"/>
      <w:numFmt w:val="lowerRoman"/>
      <w:lvlText w:val="%9."/>
      <w:lvlJc w:val="right"/>
      <w:pPr>
        <w:ind w:left="6542" w:hanging="180"/>
      </w:pPr>
    </w:lvl>
  </w:abstractNum>
  <w:abstractNum w:abstractNumId="6">
    <w:nsid w:val="2F94098A"/>
    <w:multiLevelType w:val="hybridMultilevel"/>
    <w:tmpl w:val="A08A4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413521"/>
    <w:multiLevelType w:val="hybridMultilevel"/>
    <w:tmpl w:val="E35829E0"/>
    <w:lvl w:ilvl="0" w:tplc="041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3244146C"/>
    <w:multiLevelType w:val="singleLevel"/>
    <w:tmpl w:val="793088E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Journal" w:hAnsi="Journal" w:hint="default"/>
        <w:b w:val="0"/>
        <w:i w:val="0"/>
        <w:sz w:val="28"/>
        <w:u w:val="none"/>
      </w:rPr>
    </w:lvl>
  </w:abstractNum>
  <w:abstractNum w:abstractNumId="9">
    <w:nsid w:val="408A273B"/>
    <w:multiLevelType w:val="hybridMultilevel"/>
    <w:tmpl w:val="07406C5C"/>
    <w:lvl w:ilvl="0" w:tplc="97089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F0F3F"/>
    <w:multiLevelType w:val="hybridMultilevel"/>
    <w:tmpl w:val="4FFA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A47C0"/>
    <w:multiLevelType w:val="hybridMultilevel"/>
    <w:tmpl w:val="69F66F1C"/>
    <w:lvl w:ilvl="0" w:tplc="F37208FA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AEE23E1"/>
    <w:multiLevelType w:val="hybridMultilevel"/>
    <w:tmpl w:val="161204B2"/>
    <w:lvl w:ilvl="0" w:tplc="13B202D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5F4F44"/>
    <w:multiLevelType w:val="hybridMultilevel"/>
    <w:tmpl w:val="504600D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153446C"/>
    <w:multiLevelType w:val="hybridMultilevel"/>
    <w:tmpl w:val="602A95FC"/>
    <w:lvl w:ilvl="0" w:tplc="567C3FC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243074"/>
    <w:multiLevelType w:val="hybridMultilevel"/>
    <w:tmpl w:val="F8AC8EB4"/>
    <w:lvl w:ilvl="0" w:tplc="6952F9F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41"/>
    <w:rsid w:val="00006B0B"/>
    <w:rsid w:val="00042FFE"/>
    <w:rsid w:val="00046749"/>
    <w:rsid w:val="0004762E"/>
    <w:rsid w:val="00064313"/>
    <w:rsid w:val="00081902"/>
    <w:rsid w:val="00090124"/>
    <w:rsid w:val="0009188A"/>
    <w:rsid w:val="00094915"/>
    <w:rsid w:val="000975B8"/>
    <w:rsid w:val="000B35B9"/>
    <w:rsid w:val="000D2E6B"/>
    <w:rsid w:val="000D2FC5"/>
    <w:rsid w:val="000E4650"/>
    <w:rsid w:val="000F13CF"/>
    <w:rsid w:val="000F2886"/>
    <w:rsid w:val="001026FE"/>
    <w:rsid w:val="001110C6"/>
    <w:rsid w:val="00121D7E"/>
    <w:rsid w:val="00133B0D"/>
    <w:rsid w:val="00135480"/>
    <w:rsid w:val="00136C00"/>
    <w:rsid w:val="00141122"/>
    <w:rsid w:val="00163EE1"/>
    <w:rsid w:val="00177060"/>
    <w:rsid w:val="00177099"/>
    <w:rsid w:val="001B2479"/>
    <w:rsid w:val="001D6227"/>
    <w:rsid w:val="001D679C"/>
    <w:rsid w:val="001E752C"/>
    <w:rsid w:val="001F3826"/>
    <w:rsid w:val="00201E9C"/>
    <w:rsid w:val="002049C7"/>
    <w:rsid w:val="00232642"/>
    <w:rsid w:val="00240434"/>
    <w:rsid w:val="0025128B"/>
    <w:rsid w:val="0026573D"/>
    <w:rsid w:val="002A1B63"/>
    <w:rsid w:val="002B6C9C"/>
    <w:rsid w:val="002B6D1C"/>
    <w:rsid w:val="002C33A8"/>
    <w:rsid w:val="002D4DA9"/>
    <w:rsid w:val="00323617"/>
    <w:rsid w:val="00335825"/>
    <w:rsid w:val="00353916"/>
    <w:rsid w:val="003A0ED4"/>
    <w:rsid w:val="003A10B6"/>
    <w:rsid w:val="003A2043"/>
    <w:rsid w:val="003C3F21"/>
    <w:rsid w:val="003C76D3"/>
    <w:rsid w:val="003E3AF6"/>
    <w:rsid w:val="003F7019"/>
    <w:rsid w:val="00403F4A"/>
    <w:rsid w:val="00437D14"/>
    <w:rsid w:val="004436DF"/>
    <w:rsid w:val="00443861"/>
    <w:rsid w:val="00443FF1"/>
    <w:rsid w:val="00483AE5"/>
    <w:rsid w:val="004C1A1E"/>
    <w:rsid w:val="004C4F10"/>
    <w:rsid w:val="004D5658"/>
    <w:rsid w:val="00502534"/>
    <w:rsid w:val="00513493"/>
    <w:rsid w:val="0052355B"/>
    <w:rsid w:val="0053190A"/>
    <w:rsid w:val="005322DE"/>
    <w:rsid w:val="00543AD1"/>
    <w:rsid w:val="005523A7"/>
    <w:rsid w:val="00555117"/>
    <w:rsid w:val="00557218"/>
    <w:rsid w:val="005628E6"/>
    <w:rsid w:val="00566B0F"/>
    <w:rsid w:val="0057419B"/>
    <w:rsid w:val="005A19DB"/>
    <w:rsid w:val="005A7B07"/>
    <w:rsid w:val="005A7E11"/>
    <w:rsid w:val="005B7112"/>
    <w:rsid w:val="005D40A4"/>
    <w:rsid w:val="005F5BD5"/>
    <w:rsid w:val="00627C37"/>
    <w:rsid w:val="00642F4F"/>
    <w:rsid w:val="00671A41"/>
    <w:rsid w:val="00673E17"/>
    <w:rsid w:val="006B04FF"/>
    <w:rsid w:val="006B0A20"/>
    <w:rsid w:val="006C4E87"/>
    <w:rsid w:val="006C6743"/>
    <w:rsid w:val="006C701E"/>
    <w:rsid w:val="006D13E8"/>
    <w:rsid w:val="006E0ABF"/>
    <w:rsid w:val="0070466C"/>
    <w:rsid w:val="007047C3"/>
    <w:rsid w:val="00716755"/>
    <w:rsid w:val="00743161"/>
    <w:rsid w:val="007844AA"/>
    <w:rsid w:val="00790A58"/>
    <w:rsid w:val="007932FB"/>
    <w:rsid w:val="007D4591"/>
    <w:rsid w:val="007E210F"/>
    <w:rsid w:val="007F066D"/>
    <w:rsid w:val="00835C3F"/>
    <w:rsid w:val="0085003C"/>
    <w:rsid w:val="00854DEF"/>
    <w:rsid w:val="008720D7"/>
    <w:rsid w:val="00881E65"/>
    <w:rsid w:val="0088314D"/>
    <w:rsid w:val="0088484C"/>
    <w:rsid w:val="008923A2"/>
    <w:rsid w:val="008C3624"/>
    <w:rsid w:val="008C406A"/>
    <w:rsid w:val="008D64DC"/>
    <w:rsid w:val="008E19E3"/>
    <w:rsid w:val="008E42B4"/>
    <w:rsid w:val="00907684"/>
    <w:rsid w:val="00923414"/>
    <w:rsid w:val="00935353"/>
    <w:rsid w:val="00942291"/>
    <w:rsid w:val="009A4060"/>
    <w:rsid w:val="009F7F70"/>
    <w:rsid w:val="00A263B7"/>
    <w:rsid w:val="00A270B8"/>
    <w:rsid w:val="00A34C7D"/>
    <w:rsid w:val="00A57861"/>
    <w:rsid w:val="00A73562"/>
    <w:rsid w:val="00A74062"/>
    <w:rsid w:val="00AA1624"/>
    <w:rsid w:val="00AB6499"/>
    <w:rsid w:val="00AC3800"/>
    <w:rsid w:val="00AC60B2"/>
    <w:rsid w:val="00AE583A"/>
    <w:rsid w:val="00AF70A6"/>
    <w:rsid w:val="00B0246A"/>
    <w:rsid w:val="00B546B7"/>
    <w:rsid w:val="00B61025"/>
    <w:rsid w:val="00B70B1E"/>
    <w:rsid w:val="00B82E16"/>
    <w:rsid w:val="00B93E03"/>
    <w:rsid w:val="00B96F17"/>
    <w:rsid w:val="00BB0B2D"/>
    <w:rsid w:val="00BC57AA"/>
    <w:rsid w:val="00BC6191"/>
    <w:rsid w:val="00BD2BC2"/>
    <w:rsid w:val="00BD6830"/>
    <w:rsid w:val="00C23672"/>
    <w:rsid w:val="00C27244"/>
    <w:rsid w:val="00C330B1"/>
    <w:rsid w:val="00C64696"/>
    <w:rsid w:val="00C73D51"/>
    <w:rsid w:val="00C80CD4"/>
    <w:rsid w:val="00CA603D"/>
    <w:rsid w:val="00CD1B09"/>
    <w:rsid w:val="00CD214F"/>
    <w:rsid w:val="00CD5BEC"/>
    <w:rsid w:val="00CF371E"/>
    <w:rsid w:val="00D113FD"/>
    <w:rsid w:val="00D41CF3"/>
    <w:rsid w:val="00D479C8"/>
    <w:rsid w:val="00D8166C"/>
    <w:rsid w:val="00D90803"/>
    <w:rsid w:val="00D95D61"/>
    <w:rsid w:val="00D96B19"/>
    <w:rsid w:val="00DC7090"/>
    <w:rsid w:val="00DD4992"/>
    <w:rsid w:val="00DF1CBB"/>
    <w:rsid w:val="00E05FB8"/>
    <w:rsid w:val="00E565BD"/>
    <w:rsid w:val="00E66C34"/>
    <w:rsid w:val="00E67696"/>
    <w:rsid w:val="00E7696F"/>
    <w:rsid w:val="00E846C8"/>
    <w:rsid w:val="00E93ECB"/>
    <w:rsid w:val="00EB3432"/>
    <w:rsid w:val="00EC556F"/>
    <w:rsid w:val="00EF00C8"/>
    <w:rsid w:val="00EF04BF"/>
    <w:rsid w:val="00EF0C03"/>
    <w:rsid w:val="00EF5312"/>
    <w:rsid w:val="00F002D8"/>
    <w:rsid w:val="00F03108"/>
    <w:rsid w:val="00F127CD"/>
    <w:rsid w:val="00F140CF"/>
    <w:rsid w:val="00F217A9"/>
    <w:rsid w:val="00F36879"/>
    <w:rsid w:val="00F55601"/>
    <w:rsid w:val="00F6408A"/>
    <w:rsid w:val="00F6733C"/>
    <w:rsid w:val="00F71980"/>
    <w:rsid w:val="00F77FF0"/>
    <w:rsid w:val="00F80D24"/>
    <w:rsid w:val="00F87CA9"/>
    <w:rsid w:val="00FA78EC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9"/>
  </w:style>
  <w:style w:type="paragraph" w:styleId="2">
    <w:name w:val="heading 2"/>
    <w:basedOn w:val="a"/>
    <w:next w:val="a"/>
    <w:link w:val="2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1"/>
    </w:pPr>
    <w:rPr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7099"/>
    <w:pPr>
      <w:jc w:val="center"/>
    </w:pPr>
    <w:rPr>
      <w:sz w:val="40"/>
    </w:rPr>
  </w:style>
  <w:style w:type="paragraph" w:styleId="a4">
    <w:name w:val="Body Text"/>
    <w:basedOn w:val="a"/>
    <w:semiHidden/>
    <w:rsid w:val="00177099"/>
    <w:pPr>
      <w:widowControl w:val="0"/>
      <w:pBdr>
        <w:top w:val="single" w:sz="12" w:space="0" w:color="auto"/>
        <w:bottom w:val="single" w:sz="12" w:space="1" w:color="auto"/>
      </w:pBdr>
      <w:jc w:val="both"/>
    </w:pPr>
    <w:rPr>
      <w:sz w:val="16"/>
    </w:rPr>
  </w:style>
  <w:style w:type="paragraph" w:styleId="a5">
    <w:name w:val="Body Text Indent"/>
    <w:basedOn w:val="a"/>
    <w:semiHidden/>
    <w:rsid w:val="00177099"/>
    <w:pPr>
      <w:spacing w:before="120"/>
      <w:ind w:left="5940" w:firstLine="540"/>
      <w:jc w:val="both"/>
    </w:pPr>
    <w:rPr>
      <w:sz w:val="24"/>
      <w:szCs w:val="24"/>
    </w:rPr>
  </w:style>
  <w:style w:type="paragraph" w:styleId="21">
    <w:name w:val="Body Text 2"/>
    <w:basedOn w:val="a"/>
    <w:semiHidden/>
    <w:rsid w:val="00177099"/>
    <w:rPr>
      <w:sz w:val="24"/>
    </w:rPr>
  </w:style>
  <w:style w:type="paragraph" w:styleId="a6">
    <w:name w:val="footer"/>
    <w:basedOn w:val="a"/>
    <w:semiHidden/>
    <w:rsid w:val="001770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77099"/>
  </w:style>
  <w:style w:type="paragraph" w:styleId="a8">
    <w:name w:val="List Paragraph"/>
    <w:basedOn w:val="a"/>
    <w:uiPriority w:val="34"/>
    <w:qFormat/>
    <w:rsid w:val="00042FFE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a9">
    <w:name w:val="Table Grid"/>
    <w:basedOn w:val="a1"/>
    <w:rsid w:val="00642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4436DF"/>
    <w:pPr>
      <w:spacing w:before="100" w:beforeAutospacing="1" w:after="240"/>
    </w:pPr>
    <w:rPr>
      <w:sz w:val="24"/>
      <w:szCs w:val="24"/>
    </w:rPr>
  </w:style>
  <w:style w:type="paragraph" w:customStyle="1" w:styleId="ab">
    <w:name w:val="Знак"/>
    <w:basedOn w:val="a"/>
    <w:rsid w:val="00F87C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57419B"/>
    <w:pPr>
      <w:suppressAutoHyphens/>
    </w:pPr>
    <w:rPr>
      <w:sz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846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46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975B8"/>
    <w:rPr>
      <w:rFonts w:eastAsia="Calibr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F371E"/>
    <w:rPr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F371E"/>
    <w:rPr>
      <w:b/>
      <w:bCs/>
      <w:sz w:val="28"/>
      <w:szCs w:val="24"/>
      <w:lang w:eastAsia="ar-SA"/>
    </w:rPr>
  </w:style>
  <w:style w:type="paragraph" w:customStyle="1" w:styleId="af">
    <w:name w:val="Содержимое таблицы"/>
    <w:basedOn w:val="a"/>
    <w:rsid w:val="00854DEF"/>
    <w:pPr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9"/>
  </w:style>
  <w:style w:type="paragraph" w:styleId="2">
    <w:name w:val="heading 2"/>
    <w:basedOn w:val="a"/>
    <w:next w:val="a"/>
    <w:link w:val="2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1"/>
    </w:pPr>
    <w:rPr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7099"/>
    <w:pPr>
      <w:jc w:val="center"/>
    </w:pPr>
    <w:rPr>
      <w:sz w:val="40"/>
    </w:rPr>
  </w:style>
  <w:style w:type="paragraph" w:styleId="a4">
    <w:name w:val="Body Text"/>
    <w:basedOn w:val="a"/>
    <w:semiHidden/>
    <w:rsid w:val="00177099"/>
    <w:pPr>
      <w:widowControl w:val="0"/>
      <w:pBdr>
        <w:top w:val="single" w:sz="12" w:space="0" w:color="auto"/>
        <w:bottom w:val="single" w:sz="12" w:space="1" w:color="auto"/>
      </w:pBdr>
      <w:jc w:val="both"/>
    </w:pPr>
    <w:rPr>
      <w:sz w:val="16"/>
    </w:rPr>
  </w:style>
  <w:style w:type="paragraph" w:styleId="a5">
    <w:name w:val="Body Text Indent"/>
    <w:basedOn w:val="a"/>
    <w:semiHidden/>
    <w:rsid w:val="00177099"/>
    <w:pPr>
      <w:spacing w:before="120"/>
      <w:ind w:left="5940" w:firstLine="540"/>
      <w:jc w:val="both"/>
    </w:pPr>
    <w:rPr>
      <w:sz w:val="24"/>
      <w:szCs w:val="24"/>
    </w:rPr>
  </w:style>
  <w:style w:type="paragraph" w:styleId="21">
    <w:name w:val="Body Text 2"/>
    <w:basedOn w:val="a"/>
    <w:semiHidden/>
    <w:rsid w:val="00177099"/>
    <w:rPr>
      <w:sz w:val="24"/>
    </w:rPr>
  </w:style>
  <w:style w:type="paragraph" w:styleId="a6">
    <w:name w:val="footer"/>
    <w:basedOn w:val="a"/>
    <w:semiHidden/>
    <w:rsid w:val="001770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77099"/>
  </w:style>
  <w:style w:type="paragraph" w:styleId="a8">
    <w:name w:val="List Paragraph"/>
    <w:basedOn w:val="a"/>
    <w:uiPriority w:val="34"/>
    <w:qFormat/>
    <w:rsid w:val="00042FFE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a9">
    <w:name w:val="Table Grid"/>
    <w:basedOn w:val="a1"/>
    <w:rsid w:val="00642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4436DF"/>
    <w:pPr>
      <w:spacing w:before="100" w:beforeAutospacing="1" w:after="240"/>
    </w:pPr>
    <w:rPr>
      <w:sz w:val="24"/>
      <w:szCs w:val="24"/>
    </w:rPr>
  </w:style>
  <w:style w:type="paragraph" w:customStyle="1" w:styleId="ab">
    <w:name w:val="Знак"/>
    <w:basedOn w:val="a"/>
    <w:rsid w:val="00F87C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57419B"/>
    <w:pPr>
      <w:suppressAutoHyphens/>
    </w:pPr>
    <w:rPr>
      <w:sz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846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46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975B8"/>
    <w:rPr>
      <w:rFonts w:eastAsia="Calibr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F371E"/>
    <w:rPr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F371E"/>
    <w:rPr>
      <w:b/>
      <w:bCs/>
      <w:sz w:val="28"/>
      <w:szCs w:val="24"/>
      <w:lang w:eastAsia="ar-SA"/>
    </w:rPr>
  </w:style>
  <w:style w:type="paragraph" w:customStyle="1" w:styleId="af">
    <w:name w:val="Содержимое таблицы"/>
    <w:basedOn w:val="a"/>
    <w:rsid w:val="00854DEF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73;&#1083;&#1072;&#1085;&#1082;.%20&#1085;&#1086;&#1074;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2104-39F9-4BE2-AD3F-970FCA82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 новdot.dot</Template>
  <TotalTime>8</TotalTime>
  <Pages>4</Pages>
  <Words>665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Vodokanal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Вопилов</dc:creator>
  <cp:lastModifiedBy>Галина</cp:lastModifiedBy>
  <cp:revision>4</cp:revision>
  <cp:lastPrinted>2025-09-02T10:35:00Z</cp:lastPrinted>
  <dcterms:created xsi:type="dcterms:W3CDTF">2026-03-17T08:21:00Z</dcterms:created>
  <dcterms:modified xsi:type="dcterms:W3CDTF">2026-03-17T08:29:00Z</dcterms:modified>
</cp:coreProperties>
</file>